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8E" w:rsidRDefault="00B8516C">
      <w:pPr>
        <w:pStyle w:val="Balk1"/>
        <w:spacing w:before="97"/>
        <w:ind w:left="1744" w:right="2553"/>
        <w:jc w:val="center"/>
      </w:pPr>
      <w:r>
        <w:pict>
          <v:rect id="_x0000_s1055" style="position:absolute;left:0;text-align:left;margin-left:0;margin-top:0;width:612.3pt;height:858.9pt;z-index:-15817216;mso-position-horizontal-relative:page;mso-position-vertical-relative:page" fillcolor="#fff2e3" stroked="f">
            <w10:wrap anchorx="page" anchory="page"/>
          </v:rect>
        </w:pict>
      </w:r>
      <w:r>
        <w:pict>
          <v:group id="_x0000_s1039" style="position:absolute;left:0;text-align:left;margin-left:43.95pt;margin-top:39.7pt;width:524.45pt;height:779.55pt;z-index:-15816704;mso-position-horizontal-relative:page;mso-position-vertical-relative:page" coordorigin="879,794" coordsize="10489,15591">
            <v:shape id="_x0000_s1054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53" style="position:absolute;left:1645;top:2160;width:9665;height:164" coordorigin="1645,2160" coordsize="9665,164" o:spt="100" adj="0,,0" path="m10982,2324r-115,-164l1645,2160r116,164l10982,2324xm11310,2324r-116,-164l11004,2160r116,164l11310,2324xe" fillcolor="#d1d3d4" stroked="f">
              <v:stroke joinstyle="round"/>
              <v:formulas/>
              <v:path arrowok="t" o:connecttype="segments"/>
            </v:shape>
            <v:shape id="_x0000_s1052" style="position:absolute;left:1760;top:1445;width:9157;height:785" coordorigin="1761,1446" coordsize="9157,785" path="m10361,1446r-8600,l1761,2230r9156,l10361,1446xe" fillcolor="#efeff0" stroked="f">
              <v:path arrowok="t"/>
            </v:shape>
            <v:shape id="_x0000_s1051" style="position:absolute;left:10494;top:1445;width:758;height:783" coordorigin="10494,1446" coordsize="758,783" path="m10697,1446r-203,l11050,2229r202,l10697,1446xe" fillcolor="#835c3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999;top:839;width:4412;height:1485">
              <v:imagedata r:id="rId6" o:title=""/>
            </v:shape>
            <v:shape id="_x0000_s1049" type="#_x0000_t75" style="position:absolute;left:5565;top:1609;width:1962;height:487">
              <v:imagedata r:id="rId7" o:title=""/>
            </v:shape>
            <v:shape id="_x0000_s1048" type="#_x0000_t75" style="position:absolute;left:7680;top:1648;width:1111;height:449">
              <v:imagedata r:id="rId8" o:title=""/>
            </v:shape>
            <v:rect id="_x0000_s1047" style="position:absolute;left:1010;top:11428;width:10205;height:348" fillcolor="#fcbb6d" stroked="f"/>
            <v:line id="_x0000_s1046" style="position:absolute" from="1020,11777" to="11205,11777" strokecolor="#835c36" strokeweight=".5pt"/>
            <v:rect id="_x0000_s1045" style="position:absolute;left:1000;top:11418;width:10225;height:20" fillcolor="#835c36" stroked="f"/>
            <v:line id="_x0000_s1044" style="position:absolute" from="1010,11777" to="1010,11439" strokecolor="#835c36" strokeweight="1pt"/>
            <v:line id="_x0000_s1043" style="position:absolute" from="11215,11777" to="11215,11439" strokecolor="#835c36" strokeweight="1pt"/>
            <v:line id="_x0000_s1042" style="position:absolute" from="1010,14287" to="1010,11777" strokecolor="#835c36" strokeweight="1pt"/>
            <v:line id="_x0000_s1041" style="position:absolute" from="11215,14287" to="11215,11777" strokecolor="#835c36" strokeweight="1pt"/>
            <v:line id="_x0000_s1040" style="position:absolute" from="1000,14297" to="11225,14297" strokecolor="#835c36" strokeweight="1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0pt;margin-top:770.7pt;width:14pt;height:38.2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06068E" w:rsidRDefault="00391C5B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spacing w:val="-2"/>
                      <w:w w:val="95"/>
                      <w:sz w:val="24"/>
                    </w:rPr>
                    <w:t>S.Y.4.c</w:t>
                  </w:r>
                </w:p>
              </w:txbxContent>
            </v:textbox>
            <w10:wrap anchorx="page" anchory="page"/>
          </v:shape>
        </w:pict>
      </w:r>
    </w:p>
    <w:p w:rsidR="0006068E" w:rsidRDefault="0006068E">
      <w:pPr>
        <w:pStyle w:val="GvdeMetni"/>
      </w:pPr>
    </w:p>
    <w:p w:rsidR="0006068E" w:rsidRDefault="0006068E">
      <w:pPr>
        <w:pStyle w:val="GvdeMetni"/>
        <w:spacing w:before="7"/>
        <w:rPr>
          <w:sz w:val="16"/>
        </w:rPr>
      </w:pPr>
    </w:p>
    <w:p w:rsidR="0006068E" w:rsidRDefault="00391C5B">
      <w:pPr>
        <w:pStyle w:val="GvdeMetni"/>
        <w:spacing w:before="101"/>
        <w:ind w:left="120"/>
      </w:pPr>
      <w:r>
        <w:rPr>
          <w:color w:val="231F20"/>
          <w:u w:val="single" w:color="231F20"/>
        </w:rPr>
        <w:t>Bireyin</w:t>
      </w:r>
      <w:r>
        <w:rPr>
          <w:color w:val="231F20"/>
        </w:rPr>
        <w:t>;</w:t>
      </w:r>
    </w:p>
    <w:p w:rsidR="0006068E" w:rsidRDefault="00391C5B">
      <w:pPr>
        <w:pStyle w:val="GvdeMetni"/>
        <w:tabs>
          <w:tab w:val="left" w:pos="2120"/>
        </w:tabs>
        <w:spacing w:before="177" w:line="307" w:lineRule="auto"/>
        <w:ind w:left="120" w:right="8283"/>
      </w:pPr>
      <w:r>
        <w:rPr>
          <w:color w:val="231F20"/>
        </w:rPr>
        <w:t>T.C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Kimlik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Numarası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55"/>
          <w:w w:val="95"/>
        </w:rPr>
        <w:t xml:space="preserve"> </w:t>
      </w:r>
      <w:r>
        <w:rPr>
          <w:color w:val="231F20"/>
        </w:rPr>
        <w:t>Adı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Soyadı</w:t>
      </w:r>
      <w:r>
        <w:rPr>
          <w:color w:val="231F20"/>
        </w:rPr>
        <w:tab/>
      </w:r>
      <w:r>
        <w:rPr>
          <w:color w:val="231F20"/>
          <w:spacing w:val="-17"/>
          <w:w w:val="75"/>
        </w:rPr>
        <w:t>:</w:t>
      </w:r>
    </w:p>
    <w:p w:rsidR="0006068E" w:rsidRDefault="00391C5B">
      <w:pPr>
        <w:pStyle w:val="GvdeMetni"/>
        <w:tabs>
          <w:tab w:val="left" w:pos="2120"/>
        </w:tabs>
        <w:spacing w:line="307" w:lineRule="auto"/>
        <w:ind w:left="120" w:right="8283"/>
      </w:pPr>
      <w:r>
        <w:rPr>
          <w:color w:val="231F20"/>
        </w:rPr>
        <w:t>Doğum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Yeri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Tarihi</w:t>
      </w:r>
      <w:r>
        <w:rPr>
          <w:color w:val="231F20"/>
          <w:spacing w:val="57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</w:rPr>
        <w:t>Anne</w:t>
      </w:r>
      <w:proofErr w:type="gramEnd"/>
      <w:r>
        <w:rPr>
          <w:color w:val="231F20"/>
        </w:rPr>
        <w:t>-Baba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Adı</w:t>
      </w:r>
      <w:r>
        <w:rPr>
          <w:color w:val="231F20"/>
        </w:rPr>
        <w:tab/>
      </w:r>
      <w:r>
        <w:rPr>
          <w:color w:val="231F20"/>
          <w:spacing w:val="-17"/>
          <w:w w:val="75"/>
        </w:rPr>
        <w:t>:</w:t>
      </w:r>
    </w:p>
    <w:p w:rsidR="0006068E" w:rsidRDefault="00391C5B">
      <w:pPr>
        <w:pStyle w:val="GvdeMetni"/>
        <w:tabs>
          <w:tab w:val="left" w:pos="2120"/>
        </w:tabs>
        <w:spacing w:line="231" w:lineRule="exact"/>
        <w:ind w:left="120"/>
      </w:pPr>
      <w:r>
        <w:rPr>
          <w:color w:val="231F20"/>
        </w:rPr>
        <w:t>Okulu</w:t>
      </w:r>
      <w:r>
        <w:rPr>
          <w:color w:val="231F20"/>
        </w:rPr>
        <w:tab/>
      </w:r>
      <w:r>
        <w:rPr>
          <w:color w:val="231F20"/>
          <w:w w:val="95"/>
        </w:rPr>
        <w:t>:</w:t>
      </w:r>
    </w:p>
    <w:p w:rsidR="0006068E" w:rsidRDefault="00391C5B">
      <w:pPr>
        <w:pStyle w:val="GvdeMetni"/>
        <w:tabs>
          <w:tab w:val="left" w:pos="2120"/>
        </w:tabs>
        <w:spacing w:before="64"/>
        <w:ind w:left="120"/>
      </w:pPr>
      <w:r>
        <w:rPr>
          <w:color w:val="231F20"/>
          <w:w w:val="90"/>
        </w:rPr>
        <w:t>Sınıfı</w:t>
      </w:r>
      <w:r>
        <w:rPr>
          <w:color w:val="231F20"/>
          <w:w w:val="90"/>
        </w:rPr>
        <w:tab/>
        <w:t>:</w:t>
      </w:r>
    </w:p>
    <w:p w:rsidR="0006068E" w:rsidRDefault="00391C5B">
      <w:pPr>
        <w:pStyle w:val="GvdeMetni"/>
        <w:spacing w:before="64"/>
        <w:ind w:left="120"/>
      </w:pPr>
      <w:r>
        <w:rPr>
          <w:color w:val="231F20"/>
          <w:spacing w:val="-2"/>
        </w:rPr>
        <w:t>Yönlendirilme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  <w:spacing w:val="-2"/>
        </w:rPr>
        <w:t>Tarihi</w:t>
      </w:r>
      <w:r>
        <w:rPr>
          <w:color w:val="231F20"/>
          <w:spacing w:val="133"/>
        </w:rPr>
        <w:t xml:space="preserve"> </w:t>
      </w:r>
      <w:r>
        <w:rPr>
          <w:color w:val="231F20"/>
          <w:spacing w:val="-1"/>
          <w:w w:val="95"/>
        </w:rPr>
        <w:t>:</w:t>
      </w:r>
      <w:proofErr w:type="gramEnd"/>
    </w:p>
    <w:p w:rsidR="0006068E" w:rsidRDefault="0006068E">
      <w:pPr>
        <w:pStyle w:val="GvdeMetni"/>
        <w:spacing w:before="11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06068E">
        <w:trPr>
          <w:trHeight w:val="332"/>
        </w:trPr>
        <w:tc>
          <w:tcPr>
            <w:tcW w:w="10205" w:type="dxa"/>
            <w:tcBorders>
              <w:bottom w:val="single" w:sz="4" w:space="0" w:color="835C36"/>
            </w:tcBorders>
            <w:shd w:val="clear" w:color="auto" w:fill="FCBB6D"/>
          </w:tcPr>
          <w:p w:rsidR="0006068E" w:rsidRDefault="00391C5B">
            <w:pPr>
              <w:pStyle w:val="TableParagraph"/>
              <w:spacing w:before="70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REHBERLİK</w:t>
            </w:r>
            <w:r>
              <w:rPr>
                <w:b/>
                <w:color w:val="FFFFFF"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ÖĞRETMENİ</w:t>
            </w:r>
            <w:r>
              <w:rPr>
                <w:b/>
                <w:color w:val="FFFFFF"/>
                <w:spacing w:val="1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GÖRÜŞÜ</w:t>
            </w:r>
          </w:p>
        </w:tc>
      </w:tr>
      <w:tr w:rsidR="0006068E">
        <w:trPr>
          <w:trHeight w:val="3953"/>
        </w:trPr>
        <w:tc>
          <w:tcPr>
            <w:tcW w:w="10205" w:type="dxa"/>
            <w:tcBorders>
              <w:top w:val="single" w:sz="4" w:space="0" w:color="835C36"/>
              <w:bottom w:val="single" w:sz="4" w:space="0" w:color="835C36"/>
            </w:tcBorders>
            <w:shd w:val="clear" w:color="auto" w:fill="FFF2E3"/>
          </w:tcPr>
          <w:p w:rsidR="0006068E" w:rsidRDefault="00060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068E">
        <w:trPr>
          <w:trHeight w:val="337"/>
        </w:trPr>
        <w:tc>
          <w:tcPr>
            <w:tcW w:w="10205" w:type="dxa"/>
            <w:tcBorders>
              <w:top w:val="single" w:sz="4" w:space="0" w:color="835C36"/>
              <w:bottom w:val="single" w:sz="4" w:space="0" w:color="835C36"/>
            </w:tcBorders>
            <w:shd w:val="clear" w:color="auto" w:fill="FCBB6D"/>
          </w:tcPr>
          <w:p w:rsidR="0006068E" w:rsidRDefault="00391C5B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YAPILAN</w:t>
            </w:r>
            <w:r>
              <w:rPr>
                <w:b/>
                <w:color w:val="FFFFFF"/>
                <w:spacing w:val="7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ÇALIŞMALAR</w:t>
            </w:r>
          </w:p>
        </w:tc>
      </w:tr>
      <w:tr w:rsidR="0006068E">
        <w:trPr>
          <w:trHeight w:val="1407"/>
        </w:trPr>
        <w:tc>
          <w:tcPr>
            <w:tcW w:w="10205" w:type="dxa"/>
            <w:tcBorders>
              <w:top w:val="single" w:sz="4" w:space="0" w:color="835C36"/>
            </w:tcBorders>
            <w:shd w:val="clear" w:color="auto" w:fill="FFF2E3"/>
          </w:tcPr>
          <w:p w:rsidR="0006068E" w:rsidRDefault="0006068E">
            <w:pPr>
              <w:pStyle w:val="TableParagraph"/>
              <w:spacing w:before="1"/>
              <w:rPr>
                <w:sz w:val="27"/>
              </w:rPr>
            </w:pPr>
          </w:p>
          <w:p w:rsidR="0006068E" w:rsidRDefault="00391C5B">
            <w:pPr>
              <w:pStyle w:val="TableParagraph"/>
              <w:tabs>
                <w:tab w:val="left" w:pos="3817"/>
              </w:tabs>
              <w:spacing w:line="496" w:lineRule="auto"/>
              <w:ind w:left="438" w:right="3012" w:firstLine="45"/>
              <w:rPr>
                <w:sz w:val="20"/>
              </w:rPr>
            </w:pPr>
            <w:r>
              <w:rPr>
                <w:color w:val="231F20"/>
                <w:sz w:val="20"/>
              </w:rPr>
              <w:t>Aile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görüşmesi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yapıldı.</w:t>
            </w:r>
            <w:r>
              <w:rPr>
                <w:color w:val="231F20"/>
                <w:sz w:val="20"/>
              </w:rPr>
              <w:tab/>
              <w:t>Sınıf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rehber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öğretmeni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görüşüldü.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Diğer</w:t>
            </w:r>
            <w:proofErr w:type="gramStart"/>
            <w:r>
              <w:rPr>
                <w:color w:val="231F20"/>
                <w:w w:val="95"/>
                <w:sz w:val="20"/>
              </w:rPr>
              <w:t>………………………………………………………………………….</w:t>
            </w:r>
            <w:proofErr w:type="gramEnd"/>
          </w:p>
        </w:tc>
      </w:tr>
    </w:tbl>
    <w:p w:rsidR="0006068E" w:rsidRDefault="00B8516C">
      <w:pPr>
        <w:pStyle w:val="GvdeMetni"/>
        <w:spacing w:before="6"/>
        <w:rPr>
          <w:sz w:val="6"/>
        </w:rPr>
      </w:pPr>
      <w:r>
        <w:pict>
          <v:shape id="_x0000_s1037" type="#_x0000_t202" style="position:absolute;margin-left:51pt;margin-top:5.05pt;width:509.25pt;height:16.65pt;z-index:-15728640;mso-wrap-distance-left:0;mso-wrap-distance-right:0;mso-position-horizontal-relative:page;mso-position-vertical-relative:text" fillcolor="#fcbb6d" stroked="f">
            <v:textbox inset="0,0,0,0">
              <w:txbxContent>
                <w:p w:rsidR="0006068E" w:rsidRDefault="00391C5B">
                  <w:pPr>
                    <w:spacing w:before="70"/>
                    <w:ind w:left="206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5"/>
                      <w:sz w:val="20"/>
                    </w:rPr>
                    <w:t>YÖNLENDİRİLME</w:t>
                  </w:r>
                  <w:r>
                    <w:rPr>
                      <w:b/>
                      <w:color w:val="FFFFFF"/>
                      <w:spacing w:val="23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105"/>
                      <w:sz w:val="20"/>
                    </w:rPr>
                    <w:t>NEDENİ</w:t>
                  </w:r>
                </w:p>
              </w:txbxContent>
            </v:textbox>
            <w10:wrap type="topAndBottom" anchorx="page"/>
          </v:shape>
        </w:pict>
      </w: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  <w:rPr>
          <w:sz w:val="17"/>
        </w:rPr>
      </w:pPr>
    </w:p>
    <w:p w:rsidR="0006068E" w:rsidRDefault="00391C5B">
      <w:pPr>
        <w:pStyle w:val="GvdeMetni"/>
        <w:spacing w:before="100" w:line="247" w:lineRule="auto"/>
        <w:ind w:left="8864" w:right="597" w:firstLine="265"/>
      </w:pPr>
      <w:r>
        <w:rPr>
          <w:color w:val="231F20"/>
          <w:w w:val="105"/>
        </w:rPr>
        <w:t>İmza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Adı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Soyadı</w:t>
      </w:r>
    </w:p>
    <w:p w:rsidR="0006068E" w:rsidRDefault="00391C5B">
      <w:pPr>
        <w:pStyle w:val="GvdeMetni"/>
        <w:spacing w:before="2"/>
        <w:ind w:left="8392"/>
      </w:pPr>
      <w:r>
        <w:rPr>
          <w:color w:val="231F20"/>
        </w:rPr>
        <w:t>Rehberlik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Öğretmeni</w:t>
      </w:r>
    </w:p>
    <w:p w:rsidR="0006068E" w:rsidRDefault="0006068E">
      <w:pPr>
        <w:pStyle w:val="GvdeMetni"/>
      </w:pPr>
    </w:p>
    <w:p w:rsidR="0006068E" w:rsidRDefault="0006068E">
      <w:pPr>
        <w:pStyle w:val="GvdeMetni"/>
        <w:spacing w:before="10"/>
        <w:rPr>
          <w:sz w:val="27"/>
        </w:rPr>
      </w:pPr>
    </w:p>
    <w:p w:rsidR="0006068E" w:rsidRDefault="00391C5B">
      <w:pPr>
        <w:spacing w:before="100"/>
        <w:ind w:left="120"/>
        <w:rPr>
          <w:sz w:val="16"/>
        </w:rPr>
      </w:pPr>
      <w:r>
        <w:rPr>
          <w:color w:val="231F20"/>
          <w:w w:val="87"/>
          <w:sz w:val="16"/>
        </w:rPr>
        <w:t>*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w w:val="118"/>
          <w:sz w:val="16"/>
        </w:rPr>
        <w:t>B</w:t>
      </w:r>
      <w:r>
        <w:rPr>
          <w:color w:val="231F20"/>
          <w:w w:val="108"/>
          <w:sz w:val="16"/>
        </w:rPr>
        <w:t>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w w:val="93"/>
          <w:sz w:val="16"/>
        </w:rPr>
        <w:t>f</w:t>
      </w:r>
      <w:r>
        <w:rPr>
          <w:color w:val="231F20"/>
          <w:w w:val="106"/>
          <w:sz w:val="16"/>
        </w:rPr>
        <w:t>orm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102"/>
          <w:sz w:val="16"/>
        </w:rPr>
        <w:t>kişiye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104"/>
          <w:sz w:val="16"/>
        </w:rPr>
        <w:t>özel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w w:val="106"/>
          <w:sz w:val="16"/>
        </w:rPr>
        <w:t>olup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w w:val="104"/>
          <w:sz w:val="16"/>
        </w:rPr>
        <w:t>k</w:t>
      </w:r>
      <w:r>
        <w:rPr>
          <w:color w:val="231F20"/>
          <w:sz w:val="16"/>
        </w:rPr>
        <w:t>apalı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98"/>
          <w:sz w:val="16"/>
        </w:rPr>
        <w:t>zarf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w w:val="102"/>
          <w:sz w:val="16"/>
        </w:rPr>
        <w:t>içinde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101"/>
          <w:sz w:val="16"/>
        </w:rPr>
        <w:t>teslim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103"/>
          <w:sz w:val="16"/>
        </w:rPr>
        <w:t>edilmesi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104"/>
          <w:sz w:val="16"/>
        </w:rPr>
        <w:t>gerekmektedi</w:t>
      </w:r>
      <w:r>
        <w:rPr>
          <w:color w:val="231F20"/>
          <w:spacing w:val="-8"/>
          <w:w w:val="104"/>
          <w:sz w:val="16"/>
        </w:rPr>
        <w:t>r</w:t>
      </w:r>
      <w:r>
        <w:rPr>
          <w:color w:val="231F20"/>
          <w:w w:val="51"/>
          <w:sz w:val="16"/>
        </w:rPr>
        <w:t>.</w:t>
      </w:r>
    </w:p>
    <w:p w:rsidR="0006068E" w:rsidRDefault="0006068E">
      <w:pPr>
        <w:pStyle w:val="GvdeMetni"/>
        <w:spacing w:before="2"/>
        <w:rPr>
          <w:sz w:val="18"/>
        </w:rPr>
      </w:pPr>
    </w:p>
    <w:p w:rsidR="0006068E" w:rsidRDefault="00B8516C" w:rsidP="00E707C2">
      <w:pPr>
        <w:spacing w:before="100"/>
        <w:ind w:right="-40"/>
        <w:rPr>
          <w:b/>
          <w:sz w:val="16"/>
        </w:rPr>
      </w:pPr>
      <w:r>
        <w:rPr>
          <w:b/>
          <w:color w:val="835C36"/>
          <w:w w:val="105"/>
          <w:sz w:val="16"/>
        </w:rPr>
        <w:t>100.Y</w:t>
      </w:r>
      <w:r w:rsidR="00880D65">
        <w:rPr>
          <w:b/>
          <w:color w:val="835C36"/>
          <w:w w:val="105"/>
          <w:sz w:val="16"/>
        </w:rPr>
        <w:t>A-DKF13/P20</w:t>
      </w:r>
      <w:r w:rsidR="00E707C2">
        <w:rPr>
          <w:b/>
          <w:color w:val="835C36"/>
          <w:w w:val="105"/>
          <w:sz w:val="16"/>
        </w:rPr>
        <w:t xml:space="preserve"> DEĞ:0 DEĞİŞİKLİK TARİHİ:-                             </w:t>
      </w:r>
      <w:r w:rsidR="00391C5B">
        <w:rPr>
          <w:b/>
          <w:color w:val="835C36"/>
          <w:w w:val="105"/>
          <w:sz w:val="16"/>
        </w:rPr>
        <w:t>ÖZEL EĞİTİM</w:t>
      </w:r>
      <w:r w:rsidR="00391C5B">
        <w:rPr>
          <w:b/>
          <w:color w:val="835C36"/>
          <w:spacing w:val="-1"/>
          <w:w w:val="105"/>
          <w:sz w:val="16"/>
        </w:rPr>
        <w:t xml:space="preserve"> </w:t>
      </w:r>
      <w:r w:rsidR="00391C5B">
        <w:rPr>
          <w:b/>
          <w:color w:val="835C36"/>
          <w:w w:val="105"/>
          <w:sz w:val="16"/>
        </w:rPr>
        <w:t>VE</w:t>
      </w:r>
      <w:r w:rsidR="00391C5B">
        <w:rPr>
          <w:b/>
          <w:color w:val="835C36"/>
          <w:spacing w:val="8"/>
          <w:w w:val="105"/>
          <w:sz w:val="16"/>
        </w:rPr>
        <w:t xml:space="preserve"> </w:t>
      </w:r>
      <w:r w:rsidR="00391C5B">
        <w:rPr>
          <w:b/>
          <w:color w:val="835C36"/>
          <w:w w:val="105"/>
          <w:sz w:val="16"/>
        </w:rPr>
        <w:t>REHBERLİK</w:t>
      </w:r>
      <w:r w:rsidR="00391C5B">
        <w:rPr>
          <w:b/>
          <w:color w:val="835C36"/>
          <w:spacing w:val="4"/>
          <w:w w:val="105"/>
          <w:sz w:val="16"/>
        </w:rPr>
        <w:t xml:space="preserve"> </w:t>
      </w:r>
      <w:r w:rsidR="00391C5B">
        <w:rPr>
          <w:b/>
          <w:color w:val="835C36"/>
          <w:w w:val="105"/>
          <w:sz w:val="16"/>
        </w:rPr>
        <w:t>HİZMETLERİ</w:t>
      </w:r>
      <w:r w:rsidR="00391C5B">
        <w:rPr>
          <w:b/>
          <w:color w:val="835C36"/>
          <w:spacing w:val="8"/>
          <w:w w:val="105"/>
          <w:sz w:val="16"/>
        </w:rPr>
        <w:t xml:space="preserve"> </w:t>
      </w:r>
      <w:r w:rsidR="00391C5B">
        <w:rPr>
          <w:b/>
          <w:color w:val="835C36"/>
          <w:w w:val="105"/>
          <w:sz w:val="16"/>
        </w:rPr>
        <w:t>GENEL</w:t>
      </w:r>
      <w:r w:rsidR="00391C5B">
        <w:rPr>
          <w:b/>
          <w:color w:val="835C36"/>
          <w:spacing w:val="1"/>
          <w:w w:val="105"/>
          <w:sz w:val="16"/>
        </w:rPr>
        <w:t xml:space="preserve"> </w:t>
      </w:r>
      <w:r w:rsidR="00391C5B">
        <w:rPr>
          <w:b/>
          <w:color w:val="835C36"/>
          <w:w w:val="105"/>
          <w:sz w:val="16"/>
        </w:rPr>
        <w:t>MÜDÜRLÜĞÜ</w:t>
      </w:r>
    </w:p>
    <w:p w:rsidR="0006068E" w:rsidRDefault="0006068E">
      <w:pPr>
        <w:jc w:val="center"/>
        <w:rPr>
          <w:sz w:val="16"/>
        </w:rPr>
        <w:sectPr w:rsidR="0006068E">
          <w:type w:val="continuous"/>
          <w:pgSz w:w="12250" w:h="17180"/>
          <w:pgMar w:top="1340" w:right="900" w:bottom="280" w:left="900" w:header="708" w:footer="708" w:gutter="0"/>
          <w:cols w:space="708"/>
        </w:sectPr>
      </w:pPr>
    </w:p>
    <w:p w:rsidR="0006068E" w:rsidRDefault="00B8516C">
      <w:pPr>
        <w:pStyle w:val="Balk1"/>
      </w:pPr>
      <w:r>
        <w:lastRenderedPageBreak/>
        <w:pict>
          <v:rect id="_x0000_s1036" style="position:absolute;left:0;text-align:left;margin-left:0;margin-top:0;width:612.3pt;height:858.9pt;z-index:-15815680;mso-position-horizontal-relative:page;mso-position-vertical-relative:page" fillcolor="#fff2e3" stroked="f">
            <w10:wrap anchorx="page" anchory="page"/>
          </v:rect>
        </w:pict>
      </w:r>
      <w:r>
        <w:pict>
          <v:group id="_x0000_s1027" style="position:absolute;left:0;text-align:left;margin-left:43.95pt;margin-top:39.7pt;width:524.45pt;height:779.55pt;z-index:-15815168;mso-position-horizontal-relative:page;mso-position-vertical-relative:page" coordorigin="879,794" coordsize="10489,15591">
            <v:shape id="_x0000_s1035" type="#_x0000_t75" style="position:absolute;left:878;top:793;width:10489;height:15591">
              <v:imagedata r:id="rId9" o:title=""/>
            </v:shape>
            <v:shape id="_x0000_s1034" style="position:absolute;left:1020;top:1904;width:9355;height:147" coordorigin="1020,1904" coordsize="9355,147" o:spt="100" adj="0,,0" path="m10082,2051l9978,1904r-8958,l1020,2051r9062,xm10375,2051r-104,-147l10101,1904r103,147l10375,2051xe" fillcolor="#d1d3d4" stroked="f">
              <v:stroke joinstyle="round"/>
              <v:formulas/>
              <v:path arrowok="t" o:connecttype="segments"/>
            </v:shape>
            <v:shape id="_x0000_s1033" style="position:absolute;left:1020;top:1263;width:9003;height:703" coordorigin="1020,1264" coordsize="9003,703" path="m9525,1264r-8505,l1020,1966r9003,l9525,1264xe" fillcolor="#ffdbb0" stroked="f">
              <v:path arrowok="t"/>
            </v:shape>
            <v:shape id="_x0000_s1032" style="position:absolute;left:9644;top:1263;width:679;height:702" coordorigin="9644,1264" coordsize="679,702" path="m9826,1264r-182,l10142,1965r181,l9826,1264xe" fillcolor="#835c36" stroked="f">
              <v:path arrowok="t"/>
            </v:shape>
            <v:shape id="_x0000_s1031" type="#_x0000_t75" style="position:absolute;left:1020;top:1020;width:3061;height:926">
              <v:imagedata r:id="rId10" o:title=""/>
            </v:shape>
            <v:shape id="_x0000_s1030" type="#_x0000_t75" style="position:absolute;left:4256;top:1387;width:2062;height:487">
              <v:imagedata r:id="rId11" o:title=""/>
            </v:shape>
            <v:shape id="_x0000_s1029" type="#_x0000_t75" style="position:absolute;left:6491;top:1425;width:991;height:449">
              <v:imagedata r:id="rId12" o:title=""/>
            </v:shape>
            <v:shape id="_x0000_s1028" type="#_x0000_t75" style="position:absolute;left:7658;top:1387;width:1605;height:487">
              <v:imagedata r:id="rId13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70.7pt;width:14pt;height:38.2pt;z-index:15731712;mso-position-horizontal-relative:page;mso-position-vertical-relative:page" filled="f" stroked="f">
            <v:textbox style="layout-flow:vertical;mso-layout-flow-alt:bottom-to-top" inset="0,0,0,0">
              <w:txbxContent>
                <w:p w:rsidR="0006068E" w:rsidRDefault="00391C5B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spacing w:val="-2"/>
                      <w:w w:val="95"/>
                      <w:sz w:val="24"/>
                    </w:rPr>
                    <w:t>S.Y.4.c</w:t>
                  </w:r>
                </w:p>
              </w:txbxContent>
            </v:textbox>
            <w10:wrap anchorx="page" anchory="page"/>
          </v:shape>
        </w:pict>
      </w:r>
    </w:p>
    <w:p w:rsidR="0006068E" w:rsidRDefault="0006068E">
      <w:pPr>
        <w:pStyle w:val="GvdeMetni"/>
      </w:pPr>
    </w:p>
    <w:p w:rsidR="0006068E" w:rsidRDefault="0006068E">
      <w:pPr>
        <w:pStyle w:val="GvdeMetni"/>
        <w:spacing w:before="1"/>
        <w:rPr>
          <w:sz w:val="26"/>
        </w:rPr>
      </w:pPr>
    </w:p>
    <w:p w:rsidR="0006068E" w:rsidRDefault="00391C5B">
      <w:pPr>
        <w:pStyle w:val="GvdeMetni"/>
        <w:spacing w:before="100" w:line="247" w:lineRule="auto"/>
        <w:ind w:left="120" w:right="118"/>
        <w:jc w:val="both"/>
      </w:pPr>
      <w:r>
        <w:rPr>
          <w:b/>
          <w:color w:val="231F20"/>
        </w:rPr>
        <w:t xml:space="preserve">KULLANIM AMACI: </w:t>
      </w:r>
      <w:r>
        <w:rPr>
          <w:color w:val="231F20"/>
        </w:rPr>
        <w:t>Sağlık kuruluşlarına öğrenci ya da herhangi bir öğretim kurumuna kayıtlı olmayan bireyleri</w:t>
      </w:r>
      <w:r>
        <w:rPr>
          <w:color w:val="231F20"/>
          <w:spacing w:val="1"/>
        </w:rPr>
        <w:t xml:space="preserve"> </w:t>
      </w:r>
      <w:r>
        <w:rPr>
          <w:color w:val="231F20"/>
          <w:w w:val="104"/>
        </w:rPr>
        <w:t>yönlendirmek</w:t>
      </w:r>
      <w:r>
        <w:rPr>
          <w:color w:val="231F20"/>
          <w:spacing w:val="-5"/>
        </w:rPr>
        <w:t xml:space="preserve"> </w:t>
      </w:r>
      <w:r>
        <w:rPr>
          <w:color w:val="231F20"/>
          <w:w w:val="96"/>
        </w:rPr>
        <w:t>için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kullanılan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3"/>
        </w:rPr>
        <w:t>f</w:t>
      </w:r>
      <w:r>
        <w:rPr>
          <w:color w:val="231F20"/>
          <w:w w:val="105"/>
        </w:rPr>
        <w:t>ormdu</w:t>
      </w:r>
      <w:r>
        <w:rPr>
          <w:color w:val="231F20"/>
          <w:spacing w:val="-10"/>
          <w:w w:val="105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117"/>
        </w:rPr>
        <w:t>D</w:t>
      </w:r>
      <w:r>
        <w:rPr>
          <w:color w:val="231F20"/>
          <w:w w:val="104"/>
        </w:rPr>
        <w:t>aha</w:t>
      </w:r>
      <w:r>
        <w:rPr>
          <w:color w:val="231F20"/>
          <w:spacing w:val="-5"/>
        </w:rPr>
        <w:t xml:space="preserve"> </w:t>
      </w:r>
      <w:r>
        <w:rPr>
          <w:color w:val="231F20"/>
          <w:w w:val="108"/>
        </w:rPr>
        <w:t>önceden</w:t>
      </w:r>
      <w:r>
        <w:rPr>
          <w:color w:val="231F20"/>
          <w:spacing w:val="-10"/>
        </w:rPr>
        <w:t xml:space="preserve"> </w:t>
      </w:r>
      <w:r>
        <w:rPr>
          <w:color w:val="231F20"/>
          <w:w w:val="99"/>
        </w:rPr>
        <w:t>velinin</w:t>
      </w:r>
      <w:r>
        <w:rPr>
          <w:color w:val="231F20"/>
          <w:spacing w:val="-5"/>
        </w:rPr>
        <w:t xml:space="preserve"> </w:t>
      </w:r>
      <w:r>
        <w:rPr>
          <w:color w:val="231F20"/>
          <w:w w:val="104"/>
        </w:rPr>
        <w:t>herhangi</w:t>
      </w:r>
      <w:r>
        <w:rPr>
          <w:color w:val="231F20"/>
          <w:spacing w:val="-5"/>
        </w:rPr>
        <w:t xml:space="preserve"> </w:t>
      </w:r>
      <w:r>
        <w:rPr>
          <w:color w:val="231F20"/>
          <w:w w:val="95"/>
        </w:rPr>
        <w:t>bir</w:t>
      </w:r>
      <w:r>
        <w:rPr>
          <w:color w:val="231F20"/>
          <w:spacing w:val="-9"/>
        </w:rPr>
        <w:t xml:space="preserve"> </w:t>
      </w:r>
      <w:r>
        <w:rPr>
          <w:color w:val="231F20"/>
          <w:w w:val="105"/>
        </w:rPr>
        <w:t>sağlık</w:t>
      </w:r>
      <w:r>
        <w:rPr>
          <w:color w:val="231F20"/>
          <w:spacing w:val="-5"/>
        </w:rPr>
        <w:t xml:space="preserve"> </w:t>
      </w:r>
      <w:r>
        <w:rPr>
          <w:color w:val="231F20"/>
          <w:w w:val="105"/>
        </w:rPr>
        <w:t>kuruluşuna</w:t>
      </w:r>
      <w:r>
        <w:rPr>
          <w:color w:val="231F20"/>
          <w:spacing w:val="-5"/>
        </w:rPr>
        <w:t xml:space="preserve"> </w:t>
      </w:r>
      <w:r>
        <w:rPr>
          <w:color w:val="231F20"/>
          <w:w w:val="106"/>
        </w:rPr>
        <w:t>başvurmadığı</w:t>
      </w:r>
      <w:r>
        <w:rPr>
          <w:color w:val="231F20"/>
          <w:spacing w:val="-5"/>
        </w:rPr>
        <w:t xml:space="preserve"> </w:t>
      </w:r>
      <w:r>
        <w:rPr>
          <w:color w:val="231F20"/>
          <w:w w:val="105"/>
        </w:rPr>
        <w:t xml:space="preserve">ancak </w:t>
      </w:r>
      <w:r>
        <w:rPr>
          <w:color w:val="231F20"/>
        </w:rPr>
        <w:t>okul ya da rehberlik araştırma merkezi tarafından ihtiyaç duyulması halinde tıbbi inceleme yapılması için yönlen-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dirme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amaçlı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kullanılır.</w:t>
      </w:r>
    </w:p>
    <w:p w:rsidR="0006068E" w:rsidRDefault="0006068E">
      <w:pPr>
        <w:pStyle w:val="GvdeMetni"/>
        <w:rPr>
          <w:sz w:val="22"/>
        </w:rPr>
      </w:pPr>
    </w:p>
    <w:p w:rsidR="0006068E" w:rsidRDefault="0006068E">
      <w:pPr>
        <w:pStyle w:val="GvdeMetni"/>
        <w:spacing w:before="3"/>
        <w:rPr>
          <w:sz w:val="28"/>
        </w:rPr>
      </w:pPr>
    </w:p>
    <w:p w:rsidR="0006068E" w:rsidRDefault="00391C5B">
      <w:pPr>
        <w:pStyle w:val="GvdeMetni"/>
        <w:ind w:left="120"/>
        <w:jc w:val="both"/>
      </w:pPr>
      <w:r>
        <w:rPr>
          <w:b/>
          <w:color w:val="231F20"/>
        </w:rPr>
        <w:t>KİMLER</w:t>
      </w:r>
      <w:r>
        <w:rPr>
          <w:b/>
          <w:color w:val="231F20"/>
          <w:spacing w:val="9"/>
        </w:rPr>
        <w:t xml:space="preserve"> </w:t>
      </w:r>
      <w:r>
        <w:rPr>
          <w:b/>
          <w:color w:val="231F20"/>
        </w:rPr>
        <w:t>KULLANIR?</w:t>
      </w:r>
      <w:r>
        <w:rPr>
          <w:b/>
          <w:color w:val="231F20"/>
          <w:spacing w:val="15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kurumlarda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görev yapan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öğretmenleri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kullanılır.</w:t>
      </w:r>
    </w:p>
    <w:p w:rsidR="0006068E" w:rsidRDefault="0006068E">
      <w:pPr>
        <w:pStyle w:val="GvdeMetni"/>
        <w:rPr>
          <w:sz w:val="22"/>
        </w:rPr>
      </w:pPr>
    </w:p>
    <w:p w:rsidR="0006068E" w:rsidRDefault="0006068E">
      <w:pPr>
        <w:pStyle w:val="GvdeMetni"/>
        <w:spacing w:before="7"/>
        <w:rPr>
          <w:sz w:val="28"/>
        </w:rPr>
      </w:pPr>
    </w:p>
    <w:p w:rsidR="0006068E" w:rsidRDefault="00391C5B">
      <w:pPr>
        <w:pStyle w:val="Balk2"/>
        <w:jc w:val="both"/>
      </w:pPr>
      <w:r>
        <w:rPr>
          <w:color w:val="231F20"/>
          <w:w w:val="105"/>
        </w:rPr>
        <w:t>DİKKAT EDİLECEK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HUSUSLAR</w:t>
      </w:r>
    </w:p>
    <w:p w:rsidR="0006068E" w:rsidRDefault="00391C5B">
      <w:pPr>
        <w:pStyle w:val="ListeParagraf"/>
        <w:numPr>
          <w:ilvl w:val="0"/>
          <w:numId w:val="1"/>
        </w:numPr>
        <w:tabs>
          <w:tab w:val="left" w:pos="348"/>
        </w:tabs>
        <w:ind w:hanging="228"/>
        <w:rPr>
          <w:sz w:val="20"/>
        </w:rPr>
      </w:pPr>
      <w:r>
        <w:rPr>
          <w:color w:val="231F20"/>
          <w:spacing w:val="-1"/>
          <w:sz w:val="20"/>
        </w:rPr>
        <w:t>Form,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kapalı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zarf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içerisinde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gönderilir.</w:t>
      </w:r>
    </w:p>
    <w:p w:rsidR="0006068E" w:rsidRDefault="00391C5B">
      <w:pPr>
        <w:pStyle w:val="ListeParagraf"/>
        <w:numPr>
          <w:ilvl w:val="0"/>
          <w:numId w:val="1"/>
        </w:numPr>
        <w:tabs>
          <w:tab w:val="left" w:pos="348"/>
        </w:tabs>
        <w:ind w:hanging="228"/>
        <w:rPr>
          <w:sz w:val="20"/>
        </w:rPr>
      </w:pPr>
      <w:r>
        <w:rPr>
          <w:color w:val="231F20"/>
          <w:w w:val="101"/>
          <w:sz w:val="20"/>
        </w:rPr>
        <w:t>Bir</w:t>
      </w:r>
      <w:r>
        <w:rPr>
          <w:color w:val="231F20"/>
          <w:spacing w:val="-4"/>
          <w:w w:val="101"/>
          <w:sz w:val="20"/>
        </w:rPr>
        <w:t>e</w:t>
      </w:r>
      <w:r>
        <w:rPr>
          <w:color w:val="231F20"/>
          <w:w w:val="109"/>
          <w:sz w:val="20"/>
        </w:rPr>
        <w:t>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4"/>
          <w:sz w:val="20"/>
        </w:rPr>
        <w:t>ile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1"/>
          <w:sz w:val="20"/>
        </w:rPr>
        <w:t>ilgili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bilgiler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6"/>
          <w:sz w:val="20"/>
        </w:rPr>
        <w:t>e</w:t>
      </w:r>
      <w:r>
        <w:rPr>
          <w:color w:val="231F20"/>
          <w:spacing w:val="-1"/>
          <w:w w:val="106"/>
          <w:sz w:val="20"/>
        </w:rPr>
        <w:t>k</w:t>
      </w:r>
      <w:r>
        <w:rPr>
          <w:color w:val="231F20"/>
          <w:w w:val="102"/>
          <w:sz w:val="20"/>
        </w:rPr>
        <w:t>si</w:t>
      </w:r>
      <w:r>
        <w:rPr>
          <w:color w:val="231F20"/>
          <w:spacing w:val="-2"/>
          <w:w w:val="102"/>
          <w:sz w:val="20"/>
        </w:rPr>
        <w:t>k</w:t>
      </w:r>
      <w:r>
        <w:rPr>
          <w:color w:val="231F20"/>
          <w:w w:val="101"/>
          <w:sz w:val="20"/>
        </w:rPr>
        <w:t>siz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06068E" w:rsidRDefault="00391C5B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118"/>
        <w:rPr>
          <w:sz w:val="20"/>
        </w:rPr>
      </w:pPr>
      <w:r>
        <w:rPr>
          <w:color w:val="231F20"/>
          <w:w w:val="105"/>
          <w:sz w:val="20"/>
        </w:rPr>
        <w:t>Özel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Öğrenme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Güçlüğü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Gözlem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Dikkat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Eksikliği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Hiperaktivite</w:t>
      </w:r>
      <w:proofErr w:type="spellEnd"/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Bozukluğu</w:t>
      </w:r>
      <w:r>
        <w:rPr>
          <w:color w:val="231F20"/>
          <w:spacing w:val="-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Dürtüsellik</w:t>
      </w:r>
      <w:proofErr w:type="spellEnd"/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Gözlem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doldurulmuş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eklenir.</w:t>
      </w:r>
    </w:p>
    <w:p w:rsidR="0006068E" w:rsidRDefault="00391C5B">
      <w:pPr>
        <w:pStyle w:val="ListeParagraf"/>
        <w:numPr>
          <w:ilvl w:val="0"/>
          <w:numId w:val="1"/>
        </w:numPr>
        <w:tabs>
          <w:tab w:val="left" w:pos="348"/>
        </w:tabs>
        <w:spacing w:before="172" w:line="247" w:lineRule="auto"/>
        <w:ind w:right="118"/>
        <w:rPr>
          <w:sz w:val="20"/>
        </w:rPr>
      </w:pPr>
      <w:r>
        <w:rPr>
          <w:color w:val="231F20"/>
          <w:w w:val="106"/>
          <w:sz w:val="20"/>
        </w:rPr>
        <w:t>Öğrenci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1"/>
          <w:sz w:val="20"/>
        </w:rPr>
        <w:t>velisine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8"/>
          <w:sz w:val="20"/>
        </w:rPr>
        <w:t>on</w:t>
      </w:r>
      <w:r>
        <w:rPr>
          <w:color w:val="231F20"/>
          <w:spacing w:val="-1"/>
          <w:w w:val="108"/>
          <w:sz w:val="20"/>
        </w:rPr>
        <w:t>u</w:t>
      </w:r>
      <w:r>
        <w:rPr>
          <w:color w:val="231F20"/>
          <w:w w:val="103"/>
          <w:sz w:val="20"/>
        </w:rPr>
        <w:t>yla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91"/>
          <w:sz w:val="20"/>
        </w:rPr>
        <w:t>ilgili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103"/>
          <w:sz w:val="20"/>
        </w:rPr>
        <w:t>açıklama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apılı</w:t>
      </w:r>
      <w:r>
        <w:rPr>
          <w:color w:val="231F20"/>
          <w:spacing w:val="-10"/>
          <w:w w:val="94"/>
          <w:sz w:val="20"/>
        </w:rPr>
        <w:t>r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104"/>
          <w:sz w:val="20"/>
        </w:rPr>
        <w:t>Öğrencinin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95"/>
          <w:sz w:val="20"/>
        </w:rPr>
        <w:t>tanı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103"/>
          <w:sz w:val="20"/>
        </w:rPr>
        <w:t>alması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102"/>
          <w:sz w:val="20"/>
        </w:rPr>
        <w:t>halinde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105"/>
          <w:sz w:val="20"/>
        </w:rPr>
        <w:t>oku</w:t>
      </w:r>
      <w:r>
        <w:rPr>
          <w:color w:val="231F20"/>
          <w:spacing w:val="-1"/>
          <w:w w:val="105"/>
          <w:sz w:val="20"/>
        </w:rPr>
        <w:t>l</w:t>
      </w:r>
      <w:r>
        <w:rPr>
          <w:color w:val="231F20"/>
          <w:w w:val="108"/>
          <w:sz w:val="20"/>
        </w:rPr>
        <w:t>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102"/>
          <w:sz w:val="20"/>
        </w:rPr>
        <w:t>alınacak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99"/>
          <w:sz w:val="20"/>
        </w:rPr>
        <w:t>tedbirler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94"/>
          <w:sz w:val="20"/>
        </w:rPr>
        <w:t>ile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91"/>
          <w:sz w:val="20"/>
        </w:rPr>
        <w:t xml:space="preserve">ilgili </w:t>
      </w:r>
      <w:r>
        <w:rPr>
          <w:color w:val="231F20"/>
          <w:sz w:val="20"/>
        </w:rPr>
        <w:t>bilgi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verilir.</w:t>
      </w:r>
    </w:p>
    <w:p w:rsidR="0006068E" w:rsidRDefault="00391C5B">
      <w:pPr>
        <w:pStyle w:val="ListeParagraf"/>
        <w:numPr>
          <w:ilvl w:val="0"/>
          <w:numId w:val="1"/>
        </w:numPr>
        <w:tabs>
          <w:tab w:val="left" w:pos="348"/>
        </w:tabs>
        <w:spacing w:before="171"/>
        <w:ind w:hanging="228"/>
        <w:rPr>
          <w:sz w:val="20"/>
        </w:rPr>
      </w:pPr>
      <w:r>
        <w:rPr>
          <w:color w:val="231F20"/>
          <w:sz w:val="20"/>
        </w:rPr>
        <w:t>Yönlendirme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sonrasında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bireyin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sağlık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kuruluşu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süreci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takip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edilir.</w:t>
      </w:r>
    </w:p>
    <w:p w:rsidR="0006068E" w:rsidRDefault="00391C5B">
      <w:pPr>
        <w:pStyle w:val="ListeParagraf"/>
        <w:numPr>
          <w:ilvl w:val="0"/>
          <w:numId w:val="1"/>
        </w:numPr>
        <w:tabs>
          <w:tab w:val="left" w:pos="348"/>
        </w:tabs>
        <w:ind w:hanging="228"/>
        <w:rPr>
          <w:sz w:val="20"/>
        </w:rPr>
      </w:pPr>
      <w:r>
        <w:rPr>
          <w:color w:val="231F20"/>
          <w:sz w:val="20"/>
        </w:rPr>
        <w:t>Bir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örneği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öğrencinin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dosyasında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saklanır.</w:t>
      </w: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</w:pPr>
    </w:p>
    <w:p w:rsidR="0006068E" w:rsidRDefault="0006068E">
      <w:pPr>
        <w:pStyle w:val="GvdeMetni"/>
        <w:spacing w:before="3"/>
      </w:pPr>
    </w:p>
    <w:p w:rsidR="0006068E" w:rsidRDefault="00B8516C" w:rsidP="00E707C2">
      <w:pPr>
        <w:ind w:right="-40"/>
        <w:jc w:val="center"/>
        <w:rPr>
          <w:b/>
          <w:sz w:val="16"/>
        </w:rPr>
      </w:pPr>
      <w:r>
        <w:rPr>
          <w:b/>
          <w:color w:val="835C36"/>
          <w:w w:val="105"/>
          <w:sz w:val="16"/>
        </w:rPr>
        <w:t>100.Y</w:t>
      </w:r>
      <w:bookmarkStart w:id="0" w:name="_GoBack"/>
      <w:bookmarkEnd w:id="0"/>
      <w:r w:rsidR="00880D65">
        <w:rPr>
          <w:b/>
          <w:color w:val="835C36"/>
          <w:w w:val="105"/>
          <w:sz w:val="16"/>
        </w:rPr>
        <w:t>A-DKF13/P20</w:t>
      </w:r>
      <w:r w:rsidR="00E707C2">
        <w:rPr>
          <w:b/>
          <w:color w:val="835C36"/>
          <w:w w:val="105"/>
          <w:sz w:val="16"/>
        </w:rPr>
        <w:t xml:space="preserve"> DEĞ:0 DEĞİŞİKLİK TARİHİ:-                             </w:t>
      </w:r>
      <w:r w:rsidR="00391C5B">
        <w:rPr>
          <w:b/>
          <w:color w:val="835C36"/>
          <w:w w:val="105"/>
          <w:sz w:val="16"/>
        </w:rPr>
        <w:t>ÖZEL EĞİTİM</w:t>
      </w:r>
      <w:r w:rsidR="00391C5B">
        <w:rPr>
          <w:b/>
          <w:color w:val="835C36"/>
          <w:spacing w:val="-1"/>
          <w:w w:val="105"/>
          <w:sz w:val="16"/>
        </w:rPr>
        <w:t xml:space="preserve"> </w:t>
      </w:r>
      <w:r w:rsidR="00391C5B">
        <w:rPr>
          <w:b/>
          <w:color w:val="835C36"/>
          <w:w w:val="105"/>
          <w:sz w:val="16"/>
        </w:rPr>
        <w:t>VE</w:t>
      </w:r>
      <w:r w:rsidR="00391C5B">
        <w:rPr>
          <w:b/>
          <w:color w:val="835C36"/>
          <w:spacing w:val="8"/>
          <w:w w:val="105"/>
          <w:sz w:val="16"/>
        </w:rPr>
        <w:t xml:space="preserve"> </w:t>
      </w:r>
      <w:r w:rsidR="00391C5B">
        <w:rPr>
          <w:b/>
          <w:color w:val="835C36"/>
          <w:w w:val="105"/>
          <w:sz w:val="16"/>
        </w:rPr>
        <w:t>REHBERLİK</w:t>
      </w:r>
      <w:r w:rsidR="00391C5B">
        <w:rPr>
          <w:b/>
          <w:color w:val="835C36"/>
          <w:spacing w:val="4"/>
          <w:w w:val="105"/>
          <w:sz w:val="16"/>
        </w:rPr>
        <w:t xml:space="preserve"> </w:t>
      </w:r>
      <w:r w:rsidR="00391C5B">
        <w:rPr>
          <w:b/>
          <w:color w:val="835C36"/>
          <w:w w:val="105"/>
          <w:sz w:val="16"/>
        </w:rPr>
        <w:t>HİZMETLERİ</w:t>
      </w:r>
      <w:r w:rsidR="00391C5B">
        <w:rPr>
          <w:b/>
          <w:color w:val="835C36"/>
          <w:spacing w:val="8"/>
          <w:w w:val="105"/>
          <w:sz w:val="16"/>
        </w:rPr>
        <w:t xml:space="preserve"> </w:t>
      </w:r>
      <w:r w:rsidR="00391C5B">
        <w:rPr>
          <w:b/>
          <w:color w:val="835C36"/>
          <w:w w:val="105"/>
          <w:sz w:val="16"/>
        </w:rPr>
        <w:t>GENEL</w:t>
      </w:r>
      <w:r w:rsidR="00391C5B">
        <w:rPr>
          <w:b/>
          <w:color w:val="835C36"/>
          <w:spacing w:val="1"/>
          <w:w w:val="105"/>
          <w:sz w:val="16"/>
        </w:rPr>
        <w:t xml:space="preserve"> </w:t>
      </w:r>
      <w:r w:rsidR="00391C5B">
        <w:rPr>
          <w:b/>
          <w:color w:val="835C36"/>
          <w:w w:val="105"/>
          <w:sz w:val="16"/>
        </w:rPr>
        <w:t>MÜDÜRLÜĞÜ</w:t>
      </w:r>
    </w:p>
    <w:sectPr w:rsidR="0006068E">
      <w:pgSz w:w="12250" w:h="17180"/>
      <w:pgMar w:top="128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59D4"/>
    <w:multiLevelType w:val="hybridMultilevel"/>
    <w:tmpl w:val="B692A58C"/>
    <w:lvl w:ilvl="0" w:tplc="874C01BC">
      <w:start w:val="1"/>
      <w:numFmt w:val="decimal"/>
      <w:lvlText w:val="%1."/>
      <w:lvlJc w:val="left"/>
      <w:pPr>
        <w:ind w:left="34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F9B2AE14">
      <w:numFmt w:val="bullet"/>
      <w:lvlText w:val="•"/>
      <w:lvlJc w:val="left"/>
      <w:pPr>
        <w:ind w:left="1350" w:hanging="227"/>
      </w:pPr>
      <w:rPr>
        <w:rFonts w:hint="default"/>
        <w:lang w:val="tr-TR" w:eastAsia="en-US" w:bidi="ar-SA"/>
      </w:rPr>
    </w:lvl>
    <w:lvl w:ilvl="2" w:tplc="C50E20F6">
      <w:numFmt w:val="bullet"/>
      <w:lvlText w:val="•"/>
      <w:lvlJc w:val="left"/>
      <w:pPr>
        <w:ind w:left="2361" w:hanging="227"/>
      </w:pPr>
      <w:rPr>
        <w:rFonts w:hint="default"/>
        <w:lang w:val="tr-TR" w:eastAsia="en-US" w:bidi="ar-SA"/>
      </w:rPr>
    </w:lvl>
    <w:lvl w:ilvl="3" w:tplc="FE9A0886">
      <w:numFmt w:val="bullet"/>
      <w:lvlText w:val="•"/>
      <w:lvlJc w:val="left"/>
      <w:pPr>
        <w:ind w:left="3371" w:hanging="227"/>
      </w:pPr>
      <w:rPr>
        <w:rFonts w:hint="default"/>
        <w:lang w:val="tr-TR" w:eastAsia="en-US" w:bidi="ar-SA"/>
      </w:rPr>
    </w:lvl>
    <w:lvl w:ilvl="4" w:tplc="7FEE4AD8">
      <w:numFmt w:val="bullet"/>
      <w:lvlText w:val="•"/>
      <w:lvlJc w:val="left"/>
      <w:pPr>
        <w:ind w:left="4382" w:hanging="227"/>
      </w:pPr>
      <w:rPr>
        <w:rFonts w:hint="default"/>
        <w:lang w:val="tr-TR" w:eastAsia="en-US" w:bidi="ar-SA"/>
      </w:rPr>
    </w:lvl>
    <w:lvl w:ilvl="5" w:tplc="8E027722">
      <w:numFmt w:val="bullet"/>
      <w:lvlText w:val="•"/>
      <w:lvlJc w:val="left"/>
      <w:pPr>
        <w:ind w:left="5392" w:hanging="227"/>
      </w:pPr>
      <w:rPr>
        <w:rFonts w:hint="default"/>
        <w:lang w:val="tr-TR" w:eastAsia="en-US" w:bidi="ar-SA"/>
      </w:rPr>
    </w:lvl>
    <w:lvl w:ilvl="6" w:tplc="C366D82C">
      <w:numFmt w:val="bullet"/>
      <w:lvlText w:val="•"/>
      <w:lvlJc w:val="left"/>
      <w:pPr>
        <w:ind w:left="6403" w:hanging="227"/>
      </w:pPr>
      <w:rPr>
        <w:rFonts w:hint="default"/>
        <w:lang w:val="tr-TR" w:eastAsia="en-US" w:bidi="ar-SA"/>
      </w:rPr>
    </w:lvl>
    <w:lvl w:ilvl="7" w:tplc="9152A25C">
      <w:numFmt w:val="bullet"/>
      <w:lvlText w:val="•"/>
      <w:lvlJc w:val="left"/>
      <w:pPr>
        <w:ind w:left="7413" w:hanging="227"/>
      </w:pPr>
      <w:rPr>
        <w:rFonts w:hint="default"/>
        <w:lang w:val="tr-TR" w:eastAsia="en-US" w:bidi="ar-SA"/>
      </w:rPr>
    </w:lvl>
    <w:lvl w:ilvl="8" w:tplc="43D47140">
      <w:numFmt w:val="bullet"/>
      <w:lvlText w:val="•"/>
      <w:lvlJc w:val="left"/>
      <w:pPr>
        <w:ind w:left="8424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068E"/>
    <w:rsid w:val="0006068E"/>
    <w:rsid w:val="00391C5B"/>
    <w:rsid w:val="00880D65"/>
    <w:rsid w:val="00B8516C"/>
    <w:rsid w:val="00E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94"/>
      <w:ind w:left="233"/>
      <w:outlineLvl w:val="0"/>
    </w:pPr>
    <w:rPr>
      <w:sz w:val="50"/>
      <w:szCs w:val="50"/>
    </w:rPr>
  </w:style>
  <w:style w:type="paragraph" w:styleId="Balk2">
    <w:name w:val="heading 2"/>
    <w:basedOn w:val="Normal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347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94"/>
      <w:ind w:left="233"/>
      <w:outlineLvl w:val="0"/>
    </w:pPr>
    <w:rPr>
      <w:sz w:val="50"/>
      <w:szCs w:val="50"/>
    </w:rPr>
  </w:style>
  <w:style w:type="paragraph" w:styleId="Balk2">
    <w:name w:val="heading 2"/>
    <w:basedOn w:val="Normal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347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1411</Characters>
  <Application>Microsoft Office Word</Application>
  <DocSecurity>0</DocSecurity>
  <Lines>11</Lines>
  <Paragraphs>3</Paragraphs>
  <ScaleCrop>false</ScaleCrop>
  <Company>Silentall Unattended Installer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KORKMAZ</cp:lastModifiedBy>
  <cp:revision>5</cp:revision>
  <dcterms:created xsi:type="dcterms:W3CDTF">2023-01-18T12:32:00Z</dcterms:created>
  <dcterms:modified xsi:type="dcterms:W3CDTF">2024-10-18T08:44:00Z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2023-01-18T00:00:00Z</vt:filetime>
  </property>
</Properties>
</file>